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征求业主使用住宅专项维修资金意见统计表</w:t>
      </w:r>
    </w:p>
    <w:tbl>
      <w:tblPr>
        <w:tblStyle w:val="6"/>
        <w:tblpPr w:leftFromText="180" w:rightFromText="180" w:vertAnchor="text" w:horzAnchor="margin" w:tblpY="47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32"/>
        <w:gridCol w:w="1260"/>
        <w:gridCol w:w="1260"/>
        <w:gridCol w:w="1080"/>
        <w:gridCol w:w="1140"/>
        <w:gridCol w:w="2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物业名称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（小区、大厦等）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总建筑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面积㎡</w:t>
            </w:r>
          </w:p>
        </w:tc>
        <w:tc>
          <w:tcPr>
            <w:tcW w:w="37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物业服务企业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维修项目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维修总额（元）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维修资金账号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维修栋号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（楼梯单元）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总受益人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建设单位留用或空置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套数（户）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占总受益人（％）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同意使用维修资金的受益人（含建设单位）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占总受益人（％）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不同意使用维修资金的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受益人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占总受益人（％）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弃权（不表态）的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受益人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占总受益人（％）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4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right="-336" w:firstLine="4620" w:firstLineChars="2200"/>
        <w:rPr>
          <w:rFonts w:hint="eastAsia"/>
          <w:sz w:val="24"/>
        </w:rPr>
      </w:pPr>
      <w:r>
        <w:rPr>
          <w:rFonts w:hint="eastAsia" w:ascii="宋体" w:hAnsi="宋体"/>
          <w:szCs w:val="21"/>
        </w:rPr>
        <w:t xml:space="preserve">   [         ]年  第     号</w:t>
      </w:r>
    </w:p>
    <w:p>
      <w:pPr>
        <w:ind w:firstLine="960" w:firstLineChars="40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　　　　　　　　　　　 　　　　　　　　</w:t>
      </w:r>
    </w:p>
    <w:p>
      <w:pPr>
        <w:ind w:firstLine="482" w:firstLineChars="200"/>
        <w:rPr>
          <w:rFonts w:hint="eastAsia" w:ascii="宋体" w:hAnsi="宋体"/>
          <w:b/>
          <w:sz w:val="24"/>
        </w:rPr>
      </w:pPr>
    </w:p>
    <w:p>
      <w:pPr>
        <w:ind w:firstLine="482" w:firstLineChars="200"/>
        <w:rPr>
          <w:rFonts w:hint="eastAsia" w:ascii="宋体" w:hAnsi="宋体"/>
          <w:b/>
          <w:sz w:val="24"/>
        </w:rPr>
      </w:pPr>
    </w:p>
    <w:p>
      <w:pPr>
        <w:ind w:firstLine="482" w:firstLineChars="200"/>
        <w:rPr>
          <w:rFonts w:hint="eastAsia" w:ascii="宋体" w:hAnsi="宋体"/>
          <w:b/>
          <w:sz w:val="24"/>
        </w:rPr>
      </w:pPr>
    </w:p>
    <w:p/>
    <w:p>
      <w:pPr>
        <w:jc w:val="left"/>
        <w:rPr>
          <w:rFonts w:hint="eastAsia" w:ascii="宋体" w:hAnsi="宋体"/>
          <w:sz w:val="1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E23"/>
    <w:rsid w:val="001E2547"/>
    <w:rsid w:val="002C50AC"/>
    <w:rsid w:val="005451E5"/>
    <w:rsid w:val="007F2E23"/>
    <w:rsid w:val="00D10785"/>
    <w:rsid w:val="25387F56"/>
    <w:rsid w:val="340176F9"/>
    <w:rsid w:val="4ED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60</Words>
  <Characters>343</Characters>
  <Lines>2</Lines>
  <Paragraphs>1</Paragraphs>
  <ScaleCrop>false</ScaleCrop>
  <LinksUpToDate>false</LinksUpToDate>
  <CharactersWithSpaces>402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2018-12-05T07:34:00Z</dcterms:created>
  <dc:creator>USER-</dc:creator>
  <cp:lastModifiedBy>Administrator</cp:lastModifiedBy>
  <cp:lastPrinted>2019-11-28T01:31:59Z</cp:lastPrinted>
  <dcterms:modified xsi:type="dcterms:W3CDTF">2019-11-28T01:32:00Z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